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AE1" w:rsidRDefault="00F77834" w:rsidP="00BD653B">
      <w:pPr>
        <w:pStyle w:val="NormalWeb"/>
        <w:shd w:val="clear" w:color="auto" w:fill="FFFFFF"/>
        <w:spacing w:before="0" w:beforeAutospacing="0"/>
        <w:ind w:firstLine="720"/>
        <w:jc w:val="both"/>
        <w:rPr>
          <w:b/>
          <w:color w:val="2E3D47"/>
          <w:sz w:val="28"/>
          <w:szCs w:val="28"/>
        </w:rPr>
      </w:pPr>
      <w:r>
        <w:rPr>
          <w:b/>
          <w:color w:val="2E3D47"/>
          <w:sz w:val="28"/>
          <w:szCs w:val="28"/>
        </w:rPr>
        <w:t>Đảng ủy, Hội đồng nhân dân, Ủ</w:t>
      </w:r>
      <w:r w:rsidR="00151AE1">
        <w:rPr>
          <w:b/>
          <w:color w:val="2E3D47"/>
          <w:sz w:val="28"/>
          <w:szCs w:val="28"/>
        </w:rPr>
        <w:t>y ban nhân dân</w:t>
      </w:r>
      <w:r w:rsidR="00FF6C66">
        <w:rPr>
          <w:b/>
          <w:color w:val="2E3D47"/>
          <w:sz w:val="28"/>
          <w:szCs w:val="28"/>
        </w:rPr>
        <w:t>, UBMTTQVN</w:t>
      </w:r>
      <w:r w:rsidR="00151AE1">
        <w:rPr>
          <w:b/>
          <w:color w:val="2E3D47"/>
          <w:sz w:val="28"/>
          <w:szCs w:val="28"/>
        </w:rPr>
        <w:t xml:space="preserve"> xã Ba Ngạc tổ chức chào cờ tháng 5/ 2023.</w:t>
      </w:r>
    </w:p>
    <w:p w:rsidR="00FC0D0F" w:rsidRPr="00151AE1" w:rsidRDefault="00FC0D0F" w:rsidP="00BD653B">
      <w:pPr>
        <w:pStyle w:val="NormalWeb"/>
        <w:shd w:val="clear" w:color="auto" w:fill="FFFFFF"/>
        <w:spacing w:before="0" w:beforeAutospacing="0"/>
        <w:ind w:firstLine="720"/>
        <w:jc w:val="both"/>
        <w:rPr>
          <w:b/>
          <w:color w:val="2E3D47"/>
          <w:sz w:val="28"/>
          <w:szCs w:val="28"/>
        </w:rPr>
      </w:pPr>
      <w:r w:rsidRPr="00151AE1">
        <w:rPr>
          <w:b/>
          <w:color w:val="2E3D47"/>
          <w:sz w:val="28"/>
          <w:szCs w:val="28"/>
        </w:rPr>
        <w:t xml:space="preserve">Thực hiện theo Công văn số </w:t>
      </w:r>
      <w:r w:rsidR="005D77D8" w:rsidRPr="00151AE1">
        <w:rPr>
          <w:b/>
          <w:color w:val="2E3D47"/>
          <w:sz w:val="28"/>
          <w:szCs w:val="28"/>
        </w:rPr>
        <w:t>118</w:t>
      </w:r>
      <w:r w:rsidRPr="00151AE1">
        <w:rPr>
          <w:b/>
          <w:color w:val="2E3D47"/>
          <w:sz w:val="28"/>
          <w:szCs w:val="28"/>
        </w:rPr>
        <w:t xml:space="preserve"> ngày </w:t>
      </w:r>
      <w:r w:rsidR="005D77D8" w:rsidRPr="00151AE1">
        <w:rPr>
          <w:b/>
          <w:color w:val="2E3D47"/>
          <w:sz w:val="28"/>
          <w:szCs w:val="28"/>
        </w:rPr>
        <w:t xml:space="preserve">01/2/2023 </w:t>
      </w:r>
      <w:r w:rsidRPr="00151AE1">
        <w:rPr>
          <w:b/>
          <w:color w:val="2E3D47"/>
          <w:sz w:val="28"/>
          <w:szCs w:val="28"/>
        </w:rPr>
        <w:t xml:space="preserve">của UBND huyện </w:t>
      </w:r>
      <w:r w:rsidR="005D77D8" w:rsidRPr="00151AE1">
        <w:rPr>
          <w:b/>
          <w:color w:val="2E3D47"/>
          <w:sz w:val="28"/>
          <w:szCs w:val="28"/>
        </w:rPr>
        <w:t xml:space="preserve">Ba Tơ về việc thực hiện </w:t>
      </w:r>
      <w:r w:rsidRPr="00151AE1">
        <w:rPr>
          <w:b/>
          <w:color w:val="2E3D47"/>
          <w:sz w:val="28"/>
          <w:szCs w:val="28"/>
        </w:rPr>
        <w:t>thời gian tổ chức lễ chào cờ đầu tháng.</w:t>
      </w:r>
    </w:p>
    <w:p w:rsidR="00083DC9" w:rsidRDefault="006A61FA" w:rsidP="00BD653B">
      <w:pPr>
        <w:pStyle w:val="NormalWeb"/>
        <w:shd w:val="clear" w:color="auto" w:fill="FFFFFF"/>
        <w:spacing w:before="0" w:beforeAutospacing="0"/>
        <w:ind w:firstLine="720"/>
        <w:jc w:val="both"/>
        <w:rPr>
          <w:color w:val="2E3D47"/>
          <w:sz w:val="28"/>
          <w:szCs w:val="28"/>
        </w:rPr>
      </w:pPr>
      <w:r>
        <w:rPr>
          <w:color w:val="2E3D47"/>
          <w:sz w:val="28"/>
          <w:szCs w:val="28"/>
        </w:rPr>
        <w:t>Vào lúc 7h00, ngày 08/5/2023</w:t>
      </w:r>
      <w:r w:rsidR="00FC0D0F" w:rsidRPr="00FC0D0F">
        <w:rPr>
          <w:color w:val="2E3D47"/>
          <w:sz w:val="28"/>
          <w:szCs w:val="28"/>
        </w:rPr>
        <w:t xml:space="preserve">, tại trụ sở UBND xã </w:t>
      </w:r>
      <w:r>
        <w:rPr>
          <w:color w:val="2E3D47"/>
          <w:sz w:val="28"/>
          <w:szCs w:val="28"/>
        </w:rPr>
        <w:t xml:space="preserve">Ba Ngạc </w:t>
      </w:r>
      <w:r w:rsidR="00FC0D0F" w:rsidRPr="00FC0D0F">
        <w:rPr>
          <w:color w:val="2E3D47"/>
          <w:sz w:val="28"/>
          <w:szCs w:val="28"/>
        </w:rPr>
        <w:t>toàn thể cán bộ xã</w:t>
      </w:r>
      <w:r w:rsidR="00850AFB">
        <w:rPr>
          <w:color w:val="2E3D47"/>
          <w:sz w:val="28"/>
          <w:szCs w:val="28"/>
        </w:rPr>
        <w:t xml:space="preserve"> và lãnh đạo 4/4 thôn</w:t>
      </w:r>
      <w:r w:rsidR="00FC0D0F" w:rsidRPr="00FC0D0F">
        <w:rPr>
          <w:color w:val="2E3D47"/>
          <w:sz w:val="28"/>
          <w:szCs w:val="28"/>
        </w:rPr>
        <w:t xml:space="preserve"> trang nghiêm thực hiện nghi thức lễ chào cờ, hát Quốc ca </w:t>
      </w:r>
      <w:r>
        <w:rPr>
          <w:color w:val="2E3D47"/>
          <w:sz w:val="28"/>
          <w:szCs w:val="28"/>
        </w:rPr>
        <w:t>đầu tháng trước Quốc kỳ của Tổ </w:t>
      </w:r>
      <w:r w:rsidR="00FC0D0F" w:rsidRPr="00FC0D0F">
        <w:rPr>
          <w:color w:val="2E3D47"/>
          <w:sz w:val="28"/>
          <w:szCs w:val="28"/>
        </w:rPr>
        <w:t>quốc</w:t>
      </w:r>
    </w:p>
    <w:p w:rsidR="00BD653B" w:rsidRDefault="00083DC9" w:rsidP="00083DC9">
      <w:pPr>
        <w:pStyle w:val="NormalWeb"/>
        <w:shd w:val="clear" w:color="auto" w:fill="FFFFFF"/>
        <w:spacing w:before="0" w:beforeAutospacing="0"/>
        <w:jc w:val="both"/>
        <w:rPr>
          <w:color w:val="2E3D47"/>
          <w:sz w:val="28"/>
          <w:szCs w:val="28"/>
        </w:rPr>
      </w:pPr>
      <w:r w:rsidRPr="00083DC9">
        <w:rPr>
          <w:noProof/>
          <w:color w:val="2E3D47"/>
          <w:sz w:val="28"/>
          <w:szCs w:val="28"/>
          <w:lang w:val="vi-VN" w:eastAsia="vi-VN"/>
        </w:rPr>
        <w:drawing>
          <wp:inline distT="0" distB="0" distL="0" distR="0">
            <wp:extent cx="6151880" cy="4612709"/>
            <wp:effectExtent l="0" t="0" r="1270" b="0"/>
            <wp:docPr id="3" name="Picture 3" descr="C:\Users\Phat BN\Desktop\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t BN\Desktop\h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1880" cy="4612709"/>
                    </a:xfrm>
                    <a:prstGeom prst="rect">
                      <a:avLst/>
                    </a:prstGeom>
                    <a:noFill/>
                    <a:ln>
                      <a:noFill/>
                    </a:ln>
                  </pic:spPr>
                </pic:pic>
              </a:graphicData>
            </a:graphic>
          </wp:inline>
        </w:drawing>
      </w:r>
    </w:p>
    <w:p w:rsidR="00BD653B" w:rsidRPr="00BD653B" w:rsidRDefault="00BD653B" w:rsidP="00BD653B">
      <w:pPr>
        <w:pStyle w:val="NormalWeb"/>
        <w:shd w:val="clear" w:color="auto" w:fill="FFFFFF"/>
        <w:spacing w:before="0" w:beforeAutospacing="0"/>
        <w:jc w:val="both"/>
        <w:rPr>
          <w:b/>
          <w:i/>
          <w:color w:val="2E3D47"/>
          <w:sz w:val="28"/>
          <w:szCs w:val="28"/>
        </w:rPr>
      </w:pPr>
      <w:r w:rsidRPr="00BD653B">
        <w:rPr>
          <w:b/>
          <w:i/>
          <w:color w:val="2E3D47"/>
          <w:sz w:val="28"/>
          <w:szCs w:val="28"/>
        </w:rPr>
        <w:t>Cán bộ công chức và người hoạt động không chuyên trách xã tham gia chào cờ</w:t>
      </w:r>
    </w:p>
    <w:p w:rsidR="00FC0D0F" w:rsidRPr="00FC0D0F" w:rsidRDefault="00FC0D0F" w:rsidP="00BD653B">
      <w:pPr>
        <w:pStyle w:val="NormalWeb"/>
        <w:shd w:val="clear" w:color="auto" w:fill="FFFFFF"/>
        <w:spacing w:before="0" w:beforeAutospacing="0"/>
        <w:ind w:firstLine="720"/>
        <w:jc w:val="both"/>
        <w:rPr>
          <w:color w:val="2E3D47"/>
          <w:sz w:val="28"/>
          <w:szCs w:val="28"/>
        </w:rPr>
      </w:pPr>
      <w:r w:rsidRPr="00FC0D0F">
        <w:rPr>
          <w:color w:val="2E3D47"/>
          <w:sz w:val="28"/>
          <w:szCs w:val="28"/>
        </w:rPr>
        <w:t>Trong không khí trang nghiêm, trước quốc kỳ Tổ quốc, nghi lễ chào cờ, hát quốc ca được tiến hành trang trọng. Qua đó, góp phần giáo dục truyền thống cách mạng, tinh thần yêu nước, lòng tự hào dân tộc, nêu cao tinh thần trách nhiệm, phấn đấu hoàn thành tốt nhiệm vụ được giao của cán bộ, đảng viên, công chức và người lao động trong cơ quan xã.</w:t>
      </w:r>
    </w:p>
    <w:p w:rsidR="00FC0D0F" w:rsidRPr="00FC0D0F" w:rsidRDefault="00FC0D0F" w:rsidP="00FC0D0F">
      <w:pPr>
        <w:pStyle w:val="NormalWeb"/>
        <w:shd w:val="clear" w:color="auto" w:fill="FFFFFF"/>
        <w:spacing w:before="0" w:beforeAutospacing="0"/>
        <w:jc w:val="both"/>
        <w:rPr>
          <w:color w:val="2E3D47"/>
          <w:sz w:val="28"/>
          <w:szCs w:val="28"/>
        </w:rPr>
      </w:pPr>
      <w:r w:rsidRPr="00FC0D0F">
        <w:rPr>
          <w:color w:val="2E3D47"/>
          <w:sz w:val="28"/>
          <w:szCs w:val="28"/>
        </w:rPr>
        <w:lastRenderedPageBreak/>
        <w:br/>
      </w:r>
      <w:r w:rsidR="003B5539" w:rsidRPr="003B5539">
        <w:rPr>
          <w:noProof/>
          <w:color w:val="2E3D47"/>
          <w:sz w:val="28"/>
          <w:szCs w:val="28"/>
          <w:lang w:val="vi-VN" w:eastAsia="vi-VN"/>
        </w:rPr>
        <w:drawing>
          <wp:inline distT="0" distB="0" distL="0" distR="0">
            <wp:extent cx="6151880" cy="4612709"/>
            <wp:effectExtent l="0" t="0" r="1270" b="0"/>
            <wp:docPr id="4" name="Picture 4" descr="C:\Users\Phat BN\Desktop\z4327402205514_ca2c381a8b2281fad035fe68bdbc4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at BN\Desktop\z4327402205514_ca2c381a8b2281fad035fe68bdbc443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1880" cy="4612709"/>
                    </a:xfrm>
                    <a:prstGeom prst="rect">
                      <a:avLst/>
                    </a:prstGeom>
                    <a:noFill/>
                    <a:ln>
                      <a:noFill/>
                    </a:ln>
                  </pic:spPr>
                </pic:pic>
              </a:graphicData>
            </a:graphic>
          </wp:inline>
        </w:drawing>
      </w:r>
    </w:p>
    <w:p w:rsidR="00754254" w:rsidRPr="00F77834" w:rsidRDefault="00754254" w:rsidP="00F77834">
      <w:pPr>
        <w:pStyle w:val="NormalWeb"/>
        <w:shd w:val="clear" w:color="auto" w:fill="FFFFFF"/>
        <w:spacing w:before="0" w:beforeAutospacing="0"/>
        <w:ind w:firstLine="720"/>
        <w:jc w:val="center"/>
        <w:rPr>
          <w:b/>
          <w:i/>
          <w:color w:val="2E3D47"/>
          <w:sz w:val="28"/>
          <w:szCs w:val="28"/>
        </w:rPr>
      </w:pPr>
      <w:r w:rsidRPr="00F77834">
        <w:rPr>
          <w:b/>
          <w:i/>
          <w:color w:val="2E3D47"/>
          <w:sz w:val="28"/>
          <w:szCs w:val="28"/>
        </w:rPr>
        <w:t>Đ/C: Phạm Văn Êm CT UBMT</w:t>
      </w:r>
      <w:r w:rsidR="00FF6C66">
        <w:rPr>
          <w:b/>
          <w:i/>
          <w:color w:val="2E3D47"/>
          <w:sz w:val="28"/>
          <w:szCs w:val="28"/>
        </w:rPr>
        <w:t>Q</w:t>
      </w:r>
      <w:r w:rsidRPr="00F77834">
        <w:rPr>
          <w:b/>
          <w:i/>
          <w:color w:val="2E3D47"/>
          <w:sz w:val="28"/>
          <w:szCs w:val="28"/>
        </w:rPr>
        <w:t>VN xã kể chuyện về Bác Hồ</w:t>
      </w:r>
    </w:p>
    <w:p w:rsidR="00FC0D0F" w:rsidRDefault="00850AFB" w:rsidP="00BD653B">
      <w:pPr>
        <w:pStyle w:val="NormalWeb"/>
        <w:shd w:val="clear" w:color="auto" w:fill="FFFFFF"/>
        <w:spacing w:before="0" w:beforeAutospacing="0"/>
        <w:ind w:firstLine="720"/>
        <w:jc w:val="both"/>
        <w:rPr>
          <w:color w:val="2E3D47"/>
          <w:sz w:val="28"/>
          <w:szCs w:val="28"/>
        </w:rPr>
      </w:pPr>
      <w:r>
        <w:rPr>
          <w:color w:val="2E3D47"/>
          <w:sz w:val="28"/>
          <w:szCs w:val="28"/>
        </w:rPr>
        <w:t xml:space="preserve">Sau khi chào cờ song đồng chí Phạm Văn Êm đã kể 1 mẫu chuyện về Bác Hồ để toàn thể cán bộ và lực lượng vũ trang xã học tập. </w:t>
      </w:r>
      <w:r w:rsidR="00FC0D0F" w:rsidRPr="00FC0D0F">
        <w:rPr>
          <w:color w:val="2E3D47"/>
          <w:sz w:val="28"/>
          <w:szCs w:val="28"/>
        </w:rPr>
        <w:t>Đây là hoạt động ý nghĩa, nhằm giáo dục, nâng cao tinh thần yêu nước và lòng tự hào dân tộc, đồng thời nhắc nhở mọi người tinh thần phụng sự Tổ quốc, phục vụ nhân dân và giữ gìn bản sắc văn hóa dân tộc. Hơn nữa, tháng mới bắt đầu  làm việc mới với ý thức và trách nhiệm cao. Có thể nói , việc chào cờ được UBND xã duy trì định kỳ và tổ chức trang nghiêm, chu đáo, nhằm góp phần xây dựng công sở văn minh, hiện đại.</w:t>
      </w:r>
      <w:r>
        <w:rPr>
          <w:color w:val="2E3D47"/>
          <w:sz w:val="28"/>
          <w:szCs w:val="28"/>
        </w:rPr>
        <w:t xml:space="preserve"> </w:t>
      </w:r>
    </w:p>
    <w:p w:rsidR="00E336DD" w:rsidRDefault="0041761D" w:rsidP="00850AFB">
      <w:pPr>
        <w:pStyle w:val="NormalWeb"/>
        <w:shd w:val="clear" w:color="auto" w:fill="FFFFFF"/>
        <w:spacing w:before="0" w:beforeAutospacing="0"/>
        <w:ind w:firstLine="720"/>
        <w:jc w:val="both"/>
        <w:rPr>
          <w:color w:val="2E3D47"/>
          <w:sz w:val="28"/>
          <w:szCs w:val="28"/>
        </w:rPr>
      </w:pPr>
      <w:r w:rsidRPr="00FC0D0F">
        <w:rPr>
          <w:color w:val="2E3D47"/>
          <w:sz w:val="28"/>
          <w:szCs w:val="28"/>
        </w:rPr>
        <w:t xml:space="preserve">Ngay sau nghi lễ chào cờ, đồng chí </w:t>
      </w:r>
      <w:r w:rsidR="00DD18F1">
        <w:rPr>
          <w:color w:val="2E3D47"/>
          <w:sz w:val="28"/>
          <w:szCs w:val="28"/>
        </w:rPr>
        <w:t>Phạm Văn Thương</w:t>
      </w:r>
      <w:r w:rsidRPr="00FC0D0F">
        <w:rPr>
          <w:color w:val="2E3D47"/>
          <w:sz w:val="28"/>
          <w:szCs w:val="28"/>
        </w:rPr>
        <w:t xml:space="preserve"> -  CT UBND xã đánh giá một số kết quả nổi bật về phát triển kinh tế - xã hội, an ninh quốc phòng</w:t>
      </w:r>
      <w:r w:rsidR="00850AFB">
        <w:rPr>
          <w:color w:val="2E3D47"/>
          <w:sz w:val="28"/>
          <w:szCs w:val="28"/>
        </w:rPr>
        <w:t xml:space="preserve"> và an ninh</w:t>
      </w:r>
      <w:r w:rsidRPr="00FC0D0F">
        <w:rPr>
          <w:color w:val="2E3D47"/>
          <w:sz w:val="28"/>
          <w:szCs w:val="28"/>
        </w:rPr>
        <w:t xml:space="preserve"> đồng thời định hướng công tác tư tưởng và triển khai một số nhiệm vụ trọng tâm trong thời gian tới và yêu cầu toàn thể cán bộ chấp hành nghiêm nội quy quy chế cơ quan</w:t>
      </w:r>
      <w:r w:rsidR="00850AFB" w:rsidRPr="00850AFB">
        <w:rPr>
          <w:color w:val="2E3D47"/>
          <w:sz w:val="28"/>
          <w:szCs w:val="28"/>
        </w:rPr>
        <w:t xml:space="preserve"> </w:t>
      </w:r>
    </w:p>
    <w:p w:rsidR="00691FD2" w:rsidRPr="00E336DD" w:rsidRDefault="00850AFB" w:rsidP="00E336DD">
      <w:pPr>
        <w:pStyle w:val="NormalWeb"/>
        <w:shd w:val="clear" w:color="auto" w:fill="FFFFFF"/>
        <w:spacing w:before="0" w:beforeAutospacing="0"/>
        <w:jc w:val="center"/>
        <w:rPr>
          <w:color w:val="2E3D47"/>
          <w:sz w:val="28"/>
          <w:szCs w:val="28"/>
        </w:rPr>
      </w:pPr>
      <w:r w:rsidRPr="00850AFB">
        <w:rPr>
          <w:b/>
          <w:color w:val="2E3D47"/>
          <w:sz w:val="28"/>
          <w:szCs w:val="28"/>
        </w:rPr>
        <w:t>Anh Phát Quân sự xã</w:t>
      </w:r>
      <w:bookmarkStart w:id="0" w:name="_GoBack"/>
      <w:bookmarkEnd w:id="0"/>
    </w:p>
    <w:sectPr w:rsidR="00691FD2" w:rsidRPr="00E336DD" w:rsidSect="00E336DD">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D0F"/>
    <w:rsid w:val="00083DC9"/>
    <w:rsid w:val="00151AE1"/>
    <w:rsid w:val="003B5539"/>
    <w:rsid w:val="0041761D"/>
    <w:rsid w:val="005D77D8"/>
    <w:rsid w:val="00691FD2"/>
    <w:rsid w:val="006A61FA"/>
    <w:rsid w:val="00754254"/>
    <w:rsid w:val="00850AFB"/>
    <w:rsid w:val="00BD653B"/>
    <w:rsid w:val="00DD18F1"/>
    <w:rsid w:val="00E336DD"/>
    <w:rsid w:val="00F77834"/>
    <w:rsid w:val="00FC0D0F"/>
    <w:rsid w:val="00FF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0D0F"/>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E33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6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0D0F"/>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E33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57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Phat BN</dc:creator>
  <cp:keywords/>
  <dc:description/>
  <cp:lastModifiedBy>21AK22</cp:lastModifiedBy>
  <cp:revision>16</cp:revision>
  <dcterms:created xsi:type="dcterms:W3CDTF">2023-05-08T08:31:00Z</dcterms:created>
  <dcterms:modified xsi:type="dcterms:W3CDTF">2023-05-10T01:20:00Z</dcterms:modified>
</cp:coreProperties>
</file>